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  <w:t>承诺书</w:t>
      </w:r>
    </w:p>
    <w:p>
      <w:pPr>
        <w:tabs>
          <w:tab w:val="left" w:pos="2549"/>
        </w:tabs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21"/>
        </w:rPr>
      </w:pPr>
    </w:p>
    <w:p>
      <w:pPr>
        <w:tabs>
          <w:tab w:val="left" w:pos="2549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1"/>
        </w:rPr>
        <w:t>本企业20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</w:rPr>
        <w:t>年以自有资金投入开展了研发活动，并按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</w:rPr>
        <w:t>在税务系统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</w:rPr>
        <w:t>企业研发费税前加计扣除申报，现申请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中山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</w:rPr>
        <w:t>市企业研发费后补助资金。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本企业所申报研发费用不包含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获得的财政性资金。如相关部门核查或者加计扣除项目鉴定不通过需对20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年度研发费税前加计扣除额进行调减的，将退回调减部分对应的研发费后补助经费。</w:t>
      </w:r>
    </w:p>
    <w:p>
      <w:pPr>
        <w:tabs>
          <w:tab w:val="left" w:pos="2549"/>
        </w:tabs>
        <w:jc w:val="both"/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</w:pPr>
    </w:p>
    <w:p>
      <w:pPr>
        <w:tabs>
          <w:tab w:val="left" w:pos="2549"/>
        </w:tabs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</w:pPr>
    </w:p>
    <w:p>
      <w:pPr>
        <w:tabs>
          <w:tab w:val="left" w:pos="2549"/>
        </w:tabs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 xml:space="preserve">法人代表（签名）：          </w:t>
      </w:r>
    </w:p>
    <w:p>
      <w:pPr>
        <w:tabs>
          <w:tab w:val="left" w:pos="2549"/>
        </w:tabs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企业名称（单位公章）：</w:t>
      </w:r>
    </w:p>
    <w:p>
      <w:pPr>
        <w:tabs>
          <w:tab w:val="left" w:pos="2549"/>
        </w:tabs>
        <w:ind w:firstLine="4800" w:firstLineChars="1500"/>
        <w:jc w:val="right"/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1"/>
          <w:lang w:eastAsia="zh-CN"/>
        </w:rPr>
        <w:t>年    月    日</w:t>
      </w:r>
    </w:p>
    <w:p>
      <w:pPr>
        <w:tabs>
          <w:tab w:val="left" w:pos="2549"/>
        </w:tabs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</w:p>
    <w:p>
      <w:pPr>
        <w:tabs>
          <w:tab w:val="left" w:pos="2549"/>
        </w:tabs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6BBB"/>
    <w:rsid w:val="05BE26F1"/>
    <w:rsid w:val="41236BBB"/>
    <w:rsid w:val="61A17E7E"/>
    <w:rsid w:val="65C60373"/>
    <w:rsid w:val="6CE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2020-12-08T09:11:00Z</dcterms:created>
  <dc:creator>王辰阳</dc:creator>
  <cp:lastModifiedBy>李慧子</cp:lastModifiedBy>
  <dcterms:modified xsi:type="dcterms:W3CDTF">2023-07-25T09:48:15Z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66624AFADB114A3991BC50FC6E275798</vt:lpwstr>
  </property>
</Properties>
</file>