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spacing w:line="220" w:lineRule="atLeast"/>
        <w:jc w:val="center"/>
        <w:rPr>
          <w:rFonts w:hint="eastAsia" w:ascii="创艺简标宋" w:hAnsi="创艺简标宋" w:eastAsia="创艺简标宋" w:cs="创艺简标宋"/>
          <w:sz w:val="44"/>
          <w:szCs w:val="44"/>
        </w:rPr>
      </w:pPr>
      <w:r>
        <w:rPr>
          <w:rFonts w:hint="eastAsia" w:ascii="创艺简标宋" w:hAnsi="创艺简标宋" w:eastAsia="创艺简标宋" w:cs="创艺简标宋"/>
          <w:sz w:val="44"/>
          <w:szCs w:val="44"/>
        </w:rPr>
        <w:t>技术合同二级登记点服务</w:t>
      </w: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补</w:t>
      </w:r>
      <w:r>
        <w:rPr>
          <w:rFonts w:hint="eastAsia" w:ascii="创艺简标宋" w:hAnsi="创艺简标宋" w:eastAsia="创艺简标宋" w:cs="创艺简标宋"/>
          <w:sz w:val="44"/>
          <w:szCs w:val="44"/>
        </w:rPr>
        <w:t>助申请表</w:t>
      </w:r>
    </w:p>
    <w:tbl>
      <w:tblPr>
        <w:tblStyle w:val="3"/>
        <w:tblW w:w="8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715"/>
        <w:gridCol w:w="1635"/>
        <w:gridCol w:w="2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单位名称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统一社会信用代码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单位地址</w:t>
            </w:r>
          </w:p>
        </w:tc>
        <w:tc>
          <w:tcPr>
            <w:tcW w:w="68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单位法人代表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手机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单位财务负责人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手机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填报人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手机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开户行</w:t>
            </w:r>
          </w:p>
        </w:tc>
        <w:tc>
          <w:tcPr>
            <w:tcW w:w="68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  <w:t>银行账号</w:t>
            </w:r>
          </w:p>
        </w:tc>
        <w:tc>
          <w:tcPr>
            <w:tcW w:w="687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2022年完成登记技术合同数（个）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2022年完成登记技术合同成交总额（万元）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 xml:space="preserve">2022年完成登记技术合同技术交易总额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7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1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val="en-US" w:eastAsia="zh-CN"/>
              </w:rPr>
              <w:t>申请补助金额  （万元）</w:t>
            </w:r>
          </w:p>
        </w:tc>
        <w:tc>
          <w:tcPr>
            <w:tcW w:w="25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00" w:line="22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</w:tbl>
    <w:p>
      <w:pPr>
        <w:spacing w:line="220" w:lineRule="atLeast"/>
        <w:jc w:val="center"/>
        <w:rPr>
          <w:rFonts w:hint="eastAsia" w:ascii="创艺简标宋" w:hAnsi="创艺简标宋" w:eastAsia="创艺简标宋" w:cs="创艺简标宋"/>
          <w:sz w:val="36"/>
          <w:szCs w:val="36"/>
        </w:rPr>
      </w:pPr>
    </w:p>
    <w:sectPr>
      <w:pgSz w:w="11906" w:h="16838"/>
      <w:pgMar w:top="1440" w:right="1800" w:bottom="1440" w:left="1800" w:header="708" w:footer="709" w:gutter="0"/>
      <w:cols w:space="0" w:num="1"/>
      <w:rtlGutter w:val="0"/>
      <w:docGrid w:type="linesAndChar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创艺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220"/>
  <w:displayHorizontalDrawingGridEvery w:val="1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8B7726"/>
    <w:rsid w:val="00D31D50"/>
    <w:rsid w:val="015349BA"/>
    <w:rsid w:val="016C1009"/>
    <w:rsid w:val="03274694"/>
    <w:rsid w:val="03365116"/>
    <w:rsid w:val="03A04E65"/>
    <w:rsid w:val="062A091C"/>
    <w:rsid w:val="086F065E"/>
    <w:rsid w:val="0A0E59BA"/>
    <w:rsid w:val="0BF87320"/>
    <w:rsid w:val="0CFD3B70"/>
    <w:rsid w:val="0D862E05"/>
    <w:rsid w:val="0ED22A1F"/>
    <w:rsid w:val="0F2F4516"/>
    <w:rsid w:val="12034936"/>
    <w:rsid w:val="124E1BF7"/>
    <w:rsid w:val="1259054E"/>
    <w:rsid w:val="15752897"/>
    <w:rsid w:val="15C94073"/>
    <w:rsid w:val="165867BB"/>
    <w:rsid w:val="1A6625D6"/>
    <w:rsid w:val="1A884CEA"/>
    <w:rsid w:val="1ADE093F"/>
    <w:rsid w:val="1F7F16E3"/>
    <w:rsid w:val="2092143A"/>
    <w:rsid w:val="21262B75"/>
    <w:rsid w:val="21AF6DBA"/>
    <w:rsid w:val="24E02209"/>
    <w:rsid w:val="27E660A9"/>
    <w:rsid w:val="28367E89"/>
    <w:rsid w:val="2FF40259"/>
    <w:rsid w:val="30CD7B66"/>
    <w:rsid w:val="31144192"/>
    <w:rsid w:val="31881BB6"/>
    <w:rsid w:val="3548458F"/>
    <w:rsid w:val="375001FC"/>
    <w:rsid w:val="39162C11"/>
    <w:rsid w:val="3B300020"/>
    <w:rsid w:val="3BE56400"/>
    <w:rsid w:val="3D022E68"/>
    <w:rsid w:val="3FB05C58"/>
    <w:rsid w:val="3FC96DB7"/>
    <w:rsid w:val="3FF0107A"/>
    <w:rsid w:val="432A5CFA"/>
    <w:rsid w:val="44194C01"/>
    <w:rsid w:val="45567E6F"/>
    <w:rsid w:val="46E22096"/>
    <w:rsid w:val="47877F6A"/>
    <w:rsid w:val="48AF5877"/>
    <w:rsid w:val="48B42278"/>
    <w:rsid w:val="4BA95E9B"/>
    <w:rsid w:val="4C4F483B"/>
    <w:rsid w:val="4D4664F0"/>
    <w:rsid w:val="4D854765"/>
    <w:rsid w:val="4F0847A6"/>
    <w:rsid w:val="658F3A96"/>
    <w:rsid w:val="66BA0CAA"/>
    <w:rsid w:val="68AF69A7"/>
    <w:rsid w:val="68C86D38"/>
    <w:rsid w:val="69EA6F21"/>
    <w:rsid w:val="6D2F7B33"/>
    <w:rsid w:val="6D7455BE"/>
    <w:rsid w:val="6F4F0643"/>
    <w:rsid w:val="77C70EAA"/>
    <w:rsid w:val="7AFF4031"/>
    <w:rsid w:val="7E11723F"/>
    <w:rsid w:val="7ECB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李慧子</cp:lastModifiedBy>
  <cp:lastPrinted>2022-02-21T06:43:00Z</cp:lastPrinted>
  <dcterms:modified xsi:type="dcterms:W3CDTF">2023-05-22T02:03:15Z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8D634768A23F40A7B1D8BFD2CD8D47E8</vt:lpwstr>
  </property>
</Properties>
</file>