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2019中山硅谷直通车加速计划-第二期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申请</w:t>
      </w:r>
      <w:r>
        <w:rPr>
          <w:rFonts w:hint="eastAsia" w:ascii="黑体" w:hAnsi="黑体" w:eastAsia="黑体"/>
          <w:b/>
          <w:bCs/>
          <w:sz w:val="36"/>
          <w:szCs w:val="36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left"/>
        <w:textAlignment w:val="auto"/>
        <w:rPr>
          <w:rFonts w:hint="default" w:ascii="黑体" w:hAnsi="黑体" w:eastAsia="黑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bCs/>
          <w:color w:val="FF0000"/>
          <w:sz w:val="21"/>
          <w:szCs w:val="21"/>
          <w:lang w:val="en-US" w:eastAsia="zh-CN"/>
        </w:rPr>
        <w:t>*以下均为必填信息，请团队填写后打印盖章，并按要求递交。</w:t>
      </w:r>
    </w:p>
    <w:tbl>
      <w:tblPr>
        <w:tblStyle w:val="5"/>
        <w:tblW w:w="976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08"/>
        <w:gridCol w:w="12"/>
        <w:gridCol w:w="1380"/>
        <w:gridCol w:w="285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left="-24" w:firstLine="21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sz w:val="21"/>
                <w:szCs w:val="21"/>
                <w:lang w:val="en-US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企业名（加盖公章）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申报项目名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</w:pPr>
          </w:p>
        </w:tc>
      </w:tr>
      <w:permEnd w:id="0"/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sz w:val="21"/>
                <w:szCs w:val="21"/>
              </w:rPr>
            </w:pPr>
            <w:permStart w:id="2" w:edGrp="everyone" w:colFirst="1" w:colLast="1"/>
            <w:permStart w:id="3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填报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</w:rPr>
              <w:t>人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</w:pPr>
          </w:p>
        </w:tc>
      </w:tr>
      <w:permEnd w:id="2"/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sz w:val="21"/>
                <w:szCs w:val="21"/>
              </w:rPr>
            </w:pPr>
            <w:permStart w:id="4" w:edGrp="everyone" w:colFirst="1" w:colLast="1"/>
            <w:permStart w:id="5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邮箱地址</w:t>
            </w:r>
          </w:p>
        </w:tc>
        <w:tc>
          <w:tcPr>
            <w:tcW w:w="2808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联系号码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这是贵司首次报名这个加速计划吗？</w:t>
            </w:r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  <w:id w:val="14746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7" w:edGrp="everyone"/>
                <w:r>
                  <w:rPr>
                    <w:rFonts w:ascii="MS Gothic" w:hAnsi="MS Gothic"/>
                  </w:rPr>
                  <w:t>☐</w:t>
                </w:r>
                <w:permEnd w:id="7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8" w:edGrp="everyone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项目简介（200字以内）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tabs>
                <w:tab w:val="left" w:pos="676"/>
              </w:tabs>
              <w:bidi w:val="0"/>
              <w:jc w:val="left"/>
              <w:rPr>
                <w:rFonts w:hint="default" w:eastAsia="Arial Unicode MS"/>
                <w:lang w:val="en-US" w:eastAsia="zh-CN"/>
              </w:rPr>
            </w:pPr>
            <w:bookmarkStart w:id="0" w:name="_GoBack"/>
            <w:bookmarkEnd w:id="0"/>
          </w:p>
          <w:permEnd w:id="8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spacing w:line="500" w:lineRule="exact"/>
              <w:ind w:left="0" w:leftChars="0" w:firstLine="0"/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w w:val="90"/>
                <w:sz w:val="21"/>
                <w:szCs w:val="21"/>
                <w:lang w:val="en-US" w:eastAsia="zh-CN"/>
              </w:rPr>
              <w:t>项目所属领域（多选，最多不超过3项）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</w:pPr>
            <w:permStart w:id="9" w:edGrp="everyone"/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9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生物医药    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0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0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新一代信息技术          </w:t>
            </w:r>
            <w:permStart w:id="11" w:edGrp="everyone"/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1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新材料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2" w:edGrp="everyone"/>
                <w:r>
                  <w:rPr>
                    <w:rFonts w:ascii="MS Gothic" w:hAnsi="MS Gothic"/>
                  </w:rPr>
                  <w:t>☐</w:t>
                </w:r>
                <w:permEnd w:id="12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>光电技术</w:t>
            </w:r>
          </w:p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3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3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新能源及节能环保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4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高端装备制造   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5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5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教育  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6" w:edGrp="everyone"/>
                <w:r>
                  <w:rPr>
                    <w:rFonts w:ascii="MS Gothic" w:hAnsi="MS Gothic"/>
                  </w:rPr>
                  <w:t>☐</w:t>
                </w:r>
              </w:sdtContent>
            </w:sdt>
            <w:permEnd w:id="16"/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>大数据/机器学习</w:t>
            </w:r>
          </w:p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7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7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AR/VR     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8" w:edGrp="everyone"/>
                <w:r>
                  <w:rPr>
                    <w:rFonts w:ascii="MS Gothic" w:hAnsi="MS Gothic"/>
                  </w:rPr>
                  <w:t>☐</w:t>
                </w:r>
                <w:permEnd w:id="18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 xml:space="preserve">文化娱乐           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  <w:id w:val="14746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w w:val="90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19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19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  <w:t>其他</w:t>
            </w:r>
            <w:permStart w:id="20" w:edGrp="everyone"/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permEnd w:id="20"/>
            <w:r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u w:val="single"/>
                <w:lang w:val="en-US" w:eastAsia="zh-CN"/>
              </w:rPr>
              <w:t>(请填写)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31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eastAsia" w:ascii="微软雅黑" w:hAnsi="微软雅黑" w:eastAsia="微软雅黑" w:cs="微软雅黑"/>
                <w:spacing w:val="6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项目是否有融资经历？</w:t>
            </w: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21" w:edGrp="everyone"/>
                <w:r>
                  <w:rPr>
                    <w:rFonts w:ascii="MS Gothic" w:hAnsi="MS Gothic"/>
                  </w:rPr>
                  <w:t>☐</w:t>
                </w:r>
                <w:permEnd w:id="21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  <w:t xml:space="preserve"> </w:t>
            </w:r>
            <w:permStart w:id="22" w:edGrp="everyone"/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  <w:id w:val="1474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</w:sdtContent>
            </w:sdt>
            <w:permEnd w:id="22"/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31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0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项目现阶段是否有融资需求？</w:t>
            </w: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pStyle w:val="2"/>
              <w:tabs>
                <w:tab w:val="left" w:pos="2310"/>
              </w:tabs>
              <w:spacing w:line="500" w:lineRule="exact"/>
              <w:ind w:left="0" w:leftChars="0" w:firstLine="222" w:firstLineChars="100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23" w:edGrp="everyone"/>
                <w:r>
                  <w:rPr>
                    <w:rFonts w:ascii="MS Gothic" w:hAnsi="MS Gothic"/>
                  </w:rPr>
                  <w:t>☐</w:t>
                </w:r>
              </w:sdtContent>
            </w:sdt>
            <w:permEnd w:id="23"/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是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  <w:id w:val="14746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permStart w:id="2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24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adjustRightInd w:val="0"/>
              <w:snapToGrid w:val="0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sz w:val="21"/>
                <w:szCs w:val="21"/>
                <w:lang w:val="en-US" w:eastAsia="zh-CN"/>
              </w:rPr>
              <w:t>贵司想要来中山落地的主要原因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（250字以内）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pacing w:val="6"/>
                <w:kern w:val="0"/>
                <w:sz w:val="18"/>
                <w:szCs w:val="18"/>
                <w:lang w:val="en-US" w:eastAsia="zh-CN"/>
              </w:rPr>
              <w:t>*我们要求未在中山注册的项目完成培训后必须在注册落地，请未落地中山的项目简述你们想要来中山发展的原因，中山吸引贵司来落地的原因等。已在中山发展的企业请简述贵司目前在中山市的发展情况。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pStyle w:val="2"/>
              <w:spacing w:line="500" w:lineRule="exact"/>
              <w:ind w:hanging="3"/>
              <w:rPr>
                <w:rFonts w:hint="default" w:ascii="微软雅黑" w:hAnsi="微软雅黑" w:eastAsia="微软雅黑" w:cs="微软雅黑"/>
                <w:spacing w:val="6"/>
                <w:sz w:val="21"/>
                <w:szCs w:val="21"/>
                <w:lang w:val="en-US" w:eastAsia="zh-CN"/>
              </w:rPr>
            </w:pPr>
            <w:permStart w:id="25" w:edGrp="everyone" w:colFirst="0" w:colLast="0"/>
          </w:p>
        </w:tc>
      </w:tr>
      <w:permEnd w:id="2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eastAsia" w:ascii="微软雅黑" w:hAnsi="微软雅黑" w:eastAsia="微软雅黑" w:cs="微软雅黑"/>
                <w:spacing w:val="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w w:val="90"/>
                <w:sz w:val="21"/>
                <w:szCs w:val="21"/>
                <w:lang w:val="en-US" w:eastAsia="zh-CN"/>
              </w:rPr>
              <w:t>贵司参加这次培训的主要目的是什么？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w w:val="90"/>
                <w:sz w:val="21"/>
                <w:szCs w:val="21"/>
                <w:lang w:val="en-US" w:eastAsia="zh-CN"/>
              </w:rPr>
              <w:t>（请尽可能描述希望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w w:val="90"/>
                <w:sz w:val="21"/>
                <w:szCs w:val="21"/>
                <w:u w:val="single"/>
                <w:lang w:val="en-US" w:eastAsia="zh-CN"/>
              </w:rPr>
              <w:t>从本次培训收获什么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w w:val="90"/>
                <w:sz w:val="21"/>
                <w:szCs w:val="21"/>
                <w:lang w:val="en-US" w:eastAsia="zh-CN"/>
              </w:rPr>
              <w:t>，以及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w w:val="90"/>
                <w:sz w:val="21"/>
                <w:szCs w:val="21"/>
                <w:u w:val="single"/>
                <w:lang w:val="en-US" w:eastAsia="zh-CN"/>
              </w:rPr>
              <w:t>对天台加速器资源/美国市场的具体需求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w w:val="90"/>
                <w:sz w:val="21"/>
                <w:szCs w:val="21"/>
                <w:u w:val="none"/>
                <w:lang w:val="en-US"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w w:val="9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26" w:edGrp="everyone" w:colFirst="0" w:colLast="0"/>
          </w:p>
        </w:tc>
      </w:tr>
      <w:perm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选派培训人员1：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FF0000"/>
                <w:spacing w:val="6"/>
                <w:kern w:val="0"/>
                <w:sz w:val="21"/>
                <w:szCs w:val="21"/>
                <w:lang w:val="en-US" w:eastAsia="zh-CN"/>
              </w:rPr>
              <w:t>人员1应为组长，是后期与主办方沟通的主要对接人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27" w:edGrp="everyone" w:colFirst="1" w:colLast="1"/>
            <w:permStart w:id="28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英文名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27"/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29" w:edGrp="everyone" w:colFirst="1" w:colLast="1"/>
            <w:permStart w:id="30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29"/>
      <w:permEnd w:id="3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permStart w:id="31" w:edGrp="everyone" w:colFirst="1" w:colLast="1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是否已有护照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2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2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3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3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permEnd w:id="3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英语听说水平</w:t>
            </w:r>
          </w:p>
        </w:tc>
        <w:tc>
          <w:tcPr>
            <w:tcW w:w="2820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4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5" w:edGrp="everyone"/>
                <w:r>
                  <w:rPr>
                    <w:rFonts w:ascii="MS Gothic" w:hAnsi="MS Gothic"/>
                  </w:rPr>
                  <w:t>☐</w:t>
                </w:r>
                <w:permEnd w:id="35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6" w:edGrp="everyone"/>
                <w:r>
                  <w:rPr>
                    <w:rFonts w:ascii="MS Gothic" w:hAnsi="MS Gothic"/>
                  </w:rPr>
                  <w:t>☐</w:t>
                </w:r>
                <w:permEnd w:id="36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英语读写水平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7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7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8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8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39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39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31" w:type="dxa"/>
            <w:gridSpan w:val="3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您是此项目创始人/联合创始人吗？</w:t>
            </w:r>
          </w:p>
        </w:tc>
        <w:tc>
          <w:tcPr>
            <w:tcW w:w="4934" w:type="dxa"/>
            <w:gridSpan w:val="3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40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40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41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41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个人简介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（请围绕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>个人背景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、在项目中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>担任的角色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>负责的板块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展开介绍）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2" w:hRule="atLeast"/>
        </w:trPr>
        <w:tc>
          <w:tcPr>
            <w:tcW w:w="9765" w:type="dxa"/>
            <w:gridSpan w:val="6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42" w:edGrp="everyone" w:colFirst="0" w:colLast="0"/>
          </w:p>
        </w:tc>
      </w:tr>
      <w:permEnd w:id="4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765" w:type="dxa"/>
            <w:gridSpan w:val="6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本人自愿报名参与本次加速计划，本人承诺并保证所填写信息真实有效。</w:t>
            </w:r>
          </w:p>
          <w:p>
            <w:pPr>
              <w:pStyle w:val="2"/>
              <w:spacing w:line="480" w:lineRule="auto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本人签名：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none"/>
                <w:lang w:val="en-US" w:eastAsia="zh-CN"/>
              </w:rPr>
              <w:t>（加盖公章）</w:t>
            </w:r>
          </w:p>
        </w:tc>
      </w:tr>
    </w:tbl>
    <w:p/>
    <w:tbl>
      <w:tblPr>
        <w:tblStyle w:val="5"/>
        <w:tblW w:w="976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56"/>
        <w:gridCol w:w="1629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选派培训人员2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43" w:edGrp="everyone" w:colFirst="1" w:colLast="1"/>
            <w:permStart w:id="44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英文名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43"/>
      <w:permEnd w:id="4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45" w:edGrp="everyone" w:colFirst="1" w:colLast="1"/>
            <w:permStart w:id="46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45"/>
      <w:permEnd w:id="4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permStart w:id="47" w:edGrp="everyone" w:colFirst="1" w:colLast="1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是否已有护照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48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48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</w:t>
            </w:r>
            <w:sdt>
              <w:sdt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49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49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perm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英语听说水平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0" w:edGrp="everyone"/>
                <w:r>
                  <w:rPr>
                    <w:rFonts w:ascii="MS Gothic" w:hAnsi="MS Gothic"/>
                  </w:rPr>
                  <w:t>☐</w:t>
                </w:r>
              </w:sdtContent>
            </w:sdt>
            <w:permEnd w:id="50"/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1" w:edGrp="everyone"/>
                <w:r>
                  <w:rPr>
                    <w:rFonts w:ascii="MS Gothic" w:hAnsi="MS Gothic"/>
                  </w:rPr>
                  <w:t>☐</w:t>
                </w:r>
                <w:permEnd w:id="51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2" w:edGrp="everyone"/>
                <w:r>
                  <w:rPr>
                    <w:rFonts w:ascii="MS Gothic" w:hAnsi="MS Gothic"/>
                  </w:rPr>
                  <w:t>☐</w:t>
                </w:r>
                <w:permEnd w:id="52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英语读写水平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5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3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53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54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5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55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67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您是此项目创始人/联合创始人吗？</w:t>
            </w:r>
          </w:p>
        </w:tc>
        <w:tc>
          <w:tcPr>
            <w:tcW w:w="4898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6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56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57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57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个人简介（请围绕个人背景、在项目中担任的角色展开介绍）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9765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58" w:edGrp="everyone" w:colFirst="0" w:colLast="0"/>
          </w:p>
        </w:tc>
      </w:tr>
      <w:permEnd w:id="5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本人自愿报名参与本次加速计划，本人承诺并保证所填写信息真实有效。</w:t>
            </w:r>
          </w:p>
          <w:p>
            <w:pPr>
              <w:pStyle w:val="2"/>
              <w:spacing w:line="480" w:lineRule="auto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本人签名：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none"/>
                <w:lang w:val="en-US" w:eastAsia="zh-CN"/>
              </w:rPr>
              <w:t>（加盖公章）</w:t>
            </w:r>
          </w:p>
        </w:tc>
      </w:tr>
    </w:tbl>
    <w:p/>
    <w:tbl>
      <w:tblPr>
        <w:tblStyle w:val="5"/>
        <w:tblW w:w="976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56"/>
        <w:gridCol w:w="1629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备选人员1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59" w:edGrp="everyone" w:colFirst="1" w:colLast="1"/>
            <w:permStart w:id="60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英文名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59"/>
      <w:permEnd w:id="6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61" w:edGrp="everyone" w:colFirst="1" w:colLast="1"/>
            <w:permStart w:id="62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61"/>
      <w:permEnd w:id="6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permStart w:id="63" w:edGrp="everyone" w:colFirst="1" w:colLast="1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是否已有护照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4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5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5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permEnd w:id="6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英语听说水平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6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6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7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7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8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8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英语读写水平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69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69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70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70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71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71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67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您是此项目创始人/联合创始人吗？</w:t>
            </w:r>
          </w:p>
        </w:tc>
        <w:tc>
          <w:tcPr>
            <w:tcW w:w="4898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72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72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  </w:t>
            </w:r>
            <w:permStart w:id="73" w:edGrp="everyone"/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73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个人简介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（请围绕个人背景、在项目中担任的角色展开介绍）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</w:trPr>
        <w:tc>
          <w:tcPr>
            <w:tcW w:w="9765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74" w:edGrp="everyone" w:colFirst="0" w:colLast="0"/>
          </w:p>
        </w:tc>
      </w:tr>
      <w:permEnd w:id="7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本人自愿报名参与本次加速计划，本人承诺并保证所填写信息真实有效。</w:t>
            </w:r>
          </w:p>
          <w:p>
            <w:pPr>
              <w:pStyle w:val="2"/>
              <w:spacing w:line="480" w:lineRule="auto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本人签名：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none"/>
                <w:lang w:val="en-US" w:eastAsia="zh-CN"/>
              </w:rPr>
              <w:t>（加盖公章）</w:t>
            </w:r>
          </w:p>
        </w:tc>
      </w:tr>
    </w:tbl>
    <w:p/>
    <w:tbl>
      <w:tblPr>
        <w:tblStyle w:val="5"/>
        <w:tblW w:w="9765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2832"/>
        <w:gridCol w:w="1653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shd w:val="clear" w:color="auto" w:fill="D7D7D7" w:themeFill="background1" w:themeFillShade="D8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备选人员2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75" w:edGrp="everyone" w:colFirst="1" w:colLast="1"/>
            <w:permStart w:id="76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英文名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75"/>
      <w:permEnd w:id="7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77" w:edGrp="everyone" w:colFirst="1" w:colLast="1"/>
            <w:permStart w:id="78" w:edGrp="everyone" w:colFirst="3" w:colLast="3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</w:tr>
      <w:permEnd w:id="77"/>
      <w:permEnd w:id="7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eastAsia="仿宋_GB2312"/>
                <w:b/>
                <w:bCs/>
                <w:lang w:val="en-US" w:eastAsia="zh-CN"/>
              </w:rPr>
            </w:pPr>
            <w:permStart w:id="79" w:edGrp="everyone" w:colFirst="1" w:colLast="1"/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是否已有护照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0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</w:sdtContent>
            </w:sdt>
            <w:permEnd w:id="80"/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1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1"/>
              </w:sdtContent>
            </w:sdt>
            <w:r>
              <w:rPr>
                <w:rFonts w:hint="eastAsia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permEnd w:id="7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011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英语听说水平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2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</w:sdtContent>
            </w:sdt>
            <w:permEnd w:id="82"/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3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3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4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</w:sdtContent>
            </w:sdt>
            <w:permEnd w:id="84"/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英语读写水平</w:t>
            </w:r>
          </w:p>
        </w:tc>
        <w:tc>
          <w:tcPr>
            <w:tcW w:w="3269" w:type="dxa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5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5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一般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6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6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良好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7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7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精通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3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您是此项目创始人/联合创始人吗？</w:t>
            </w:r>
          </w:p>
        </w:tc>
        <w:tc>
          <w:tcPr>
            <w:tcW w:w="4922" w:type="dxa"/>
            <w:gridSpan w:val="2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8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</w:sdtContent>
            </w:sdt>
            <w:permEnd w:id="88"/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 xml:space="preserve">是       </w:t>
            </w:r>
            <w:sdt>
              <w:sdt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  <w:id w:val="14746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="微软雅黑"/>
                  <w:b w:val="0"/>
                  <w:bCs w:val="0"/>
                  <w:spacing w:val="6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permStart w:id="89" w:edGrp="everyone"/>
                <w:r>
                  <w:rPr>
                    <w:rFonts w:ascii="MS Gothic" w:hAnsi="MS Gothic" w:eastAsia="仿宋_GB2312" w:cs="Times New Roman"/>
                    <w:spacing w:val="24"/>
                    <w:kern w:val="2"/>
                    <w:sz w:val="28"/>
                    <w:szCs w:val="20"/>
                    <w:lang w:val="en-US" w:eastAsia="zh-CN" w:bidi="ar-SA"/>
                  </w:rPr>
                  <w:t>☐</w:t>
                </w:r>
                <w:permEnd w:id="89"/>
              </w:sdtContent>
            </w:sdt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6"/>
                <w:kern w:val="0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500" w:lineRule="exact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个人简介（请围绕个人背景、在项目中担任的角色展开介绍）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9765" w:type="dxa"/>
            <w:gridSpan w:val="4"/>
            <w:noWrap w:val="0"/>
            <w:vAlign w:val="top"/>
          </w:tcPr>
          <w:p>
            <w:pPr>
              <w:pStyle w:val="2"/>
              <w:spacing w:line="500" w:lineRule="exact"/>
              <w:ind w:firstLine="0"/>
              <w:rPr>
                <w:rFonts w:hint="default" w:ascii="微软雅黑" w:hAnsi="微软雅黑" w:eastAsia="微软雅黑" w:cs="微软雅黑"/>
                <w:spacing w:val="6"/>
                <w:kern w:val="0"/>
                <w:sz w:val="21"/>
                <w:szCs w:val="21"/>
                <w:lang w:val="en-US" w:eastAsia="zh-CN"/>
              </w:rPr>
            </w:pPr>
            <w:permStart w:id="90" w:edGrp="everyone" w:colFirst="0" w:colLast="0"/>
          </w:p>
        </w:tc>
      </w:tr>
      <w:permEnd w:id="9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765" w:type="dxa"/>
            <w:gridSpan w:val="4"/>
            <w:noWrap w:val="0"/>
            <w:vAlign w:val="center"/>
          </w:tcPr>
          <w:p>
            <w:pPr>
              <w:pStyle w:val="2"/>
              <w:spacing w:line="360" w:lineRule="auto"/>
              <w:ind w:firstLine="0"/>
              <w:jc w:val="both"/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本人自愿报名参与本次加速计划，本人承诺并保证所填写信息真实有效。</w:t>
            </w:r>
          </w:p>
          <w:p>
            <w:pPr>
              <w:pStyle w:val="2"/>
              <w:spacing w:line="480" w:lineRule="auto"/>
              <w:ind w:firstLine="0"/>
              <w:jc w:val="both"/>
              <w:rPr>
                <w:rFonts w:hint="default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lang w:val="en-US" w:eastAsia="zh-CN"/>
              </w:rPr>
              <w:t>本人签名：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6"/>
                <w:kern w:val="0"/>
                <w:sz w:val="21"/>
                <w:szCs w:val="21"/>
                <w:u w:val="none"/>
                <w:lang w:val="en-US" w:eastAsia="zh-CN"/>
              </w:rPr>
              <w:t>（加盖公章）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lang w:val="en-US" w:eastAsia="zh-CN"/>
        </w:rPr>
        <w:t>注：每支入选团队最多可填报2名</w:t>
      </w: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21"/>
          <w:szCs w:val="21"/>
          <w:lang w:val="en-US" w:eastAsia="zh-CN"/>
        </w:rPr>
        <w:t>选派培训人员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lang w:val="en-US" w:eastAsia="zh-CN"/>
        </w:rPr>
        <w:t>，另外必须填报1~2名</w:t>
      </w: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21"/>
          <w:szCs w:val="21"/>
          <w:lang w:val="en-US" w:eastAsia="zh-CN"/>
        </w:rPr>
        <w:t>备选人员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lang w:val="en-US" w:eastAsia="zh-CN"/>
        </w:rPr>
        <w:t>，且如果项目入围面试阶段，所有报名人员必须参与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u w:val="single"/>
          <w:lang w:val="en-US" w:eastAsia="zh-CN"/>
        </w:rPr>
        <w:t>人员面试环节</w:t>
      </w:r>
      <w:r>
        <w:rPr>
          <w:rFonts w:hint="eastAsia" w:ascii="微软雅黑" w:hAnsi="微软雅黑" w:eastAsia="微软雅黑" w:cs="微软雅黑"/>
          <w:b/>
          <w:bCs/>
          <w:color w:val="FF0000"/>
          <w:spacing w:val="6"/>
          <w:sz w:val="21"/>
          <w:szCs w:val="21"/>
          <w:u w:val="none"/>
          <w:lang w:val="en-US" w:eastAsia="zh-CN"/>
        </w:rPr>
        <w:t>，否则视为该人员弃权。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承诺函1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我单位</w:t>
      </w:r>
      <w:permStart w:id="91" w:edGrp="everyone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_______________________________</w:t>
      </w:r>
      <w:permEnd w:id="91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承诺提交的全部申报材料真实可靠，并保证不存在违法侵权行为。如我单位有不履行上述承诺或有弄虚作假行为，一经发现，市科技局有权追回项目经费，情节严重的，愿意承担法律责任。</w:t>
      </w:r>
    </w:p>
    <w:p>
      <w:pPr>
        <w:ind w:firstLine="560" w:firstLineChars="20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公司（盖章）：_________________</w:t>
      </w: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日期：2019年_____月_____日</w:t>
      </w: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[未于中山落地注册的企业/团队提交]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承诺函2</w:t>
      </w:r>
    </w:p>
    <w:p>
      <w:pPr>
        <w:ind w:firstLine="560" w:firstLineChars="200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</w:t>
      </w:r>
      <w:permStart w:id="92" w:edGrp="everyone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____________________</w:t>
      </w:r>
      <w:permEnd w:id="9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负责人</w:t>
      </w:r>
      <w:permStart w:id="93" w:edGrp="everyone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____________</w:t>
      </w:r>
      <w:permEnd w:id="93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承诺：如我团队项目最终入选“2019中山硅谷直通车加速计划”参与培训，将严格按照规定在2019年7月1日前完成在中山市的企业注册工作，并提交营业执照（副本）复印件作为证明材料。同时承诺完成培训后，将按照所提交的《发展计划》的内容开展我司在中山市的落地发展工作，接受有关部门对我团队项目的发展情况跟踪。如非因不可抗力未能兑现以上承诺，则无条件赔偿相关学费、交通费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等相关费用。</w:t>
      </w:r>
    </w:p>
    <w:p>
      <w:pPr>
        <w:ind w:firstLine="560" w:firstLineChars="200"/>
        <w:rPr>
          <w:rFonts w:hint="default" w:ascii="微软雅黑" w:hAnsi="微软雅黑" w:eastAsia="微软雅黑" w:cs="微软雅黑"/>
          <w:color w:val="auto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项目负责人（签名）：_________________</w:t>
      </w: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日期：2019年_____月_____日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6"/>
          <w:sz w:val="24"/>
          <w:szCs w:val="24"/>
          <w:lang w:val="en-US" w:eastAsia="zh-CN"/>
        </w:rPr>
        <w:t>（以下内容无需打印提交）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pacing w:val="6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24"/>
          <w:szCs w:val="24"/>
          <w:lang w:val="en-US" w:eastAsia="zh-CN"/>
        </w:rPr>
        <w:t>团队选拔关键标准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“中山硅谷直通车加速计划”，旨在挖掘中山市乃至粤港澳大湾区有潜力的成长型创新创业团队，利用本次加速培训帮助团队达到一个新的高度。我们将对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团队项目</w:t>
      </w:r>
      <w:r>
        <w:rPr>
          <w:rFonts w:hint="eastAsia" w:ascii="微软雅黑" w:hAnsi="微软雅黑" w:eastAsia="微软雅黑" w:cs="微软雅黑"/>
          <w:lang w:val="en-US" w:eastAsia="zh-CN"/>
        </w:rPr>
        <w:t>以及</w:t>
      </w: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人员</w:t>
      </w:r>
      <w:r>
        <w:rPr>
          <w:rFonts w:hint="eastAsia" w:ascii="微软雅黑" w:hAnsi="微软雅黑" w:eastAsia="微软雅黑" w:cs="微软雅黑"/>
          <w:lang w:val="en-US" w:eastAsia="zh-CN"/>
        </w:rPr>
        <w:t>的综合考察评估。有些团队的项目很出色，但我们寻找的是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最适合</w:t>
      </w:r>
      <w:r>
        <w:rPr>
          <w:rFonts w:hint="eastAsia" w:ascii="微软雅黑" w:hAnsi="微软雅黑" w:eastAsia="微软雅黑" w:cs="微软雅黑"/>
          <w:lang w:val="en-US" w:eastAsia="zh-CN"/>
        </w:rPr>
        <w:t>本次加速计划的团队，而不一定是最优秀的项目。下面概述了我们</w:t>
      </w:r>
      <w:r>
        <w:rPr>
          <w:rFonts w:hint="eastAsia" w:ascii="微软雅黑" w:hAnsi="微软雅黑" w:eastAsia="微软雅黑" w:cs="微软雅黑"/>
          <w:b/>
          <w:bCs/>
          <w:color w:val="FF0000"/>
          <w:lang w:val="en-US" w:eastAsia="zh-CN"/>
        </w:rPr>
        <w:t>团队选拔关键标准</w:t>
      </w:r>
      <w:r>
        <w:rPr>
          <w:rFonts w:hint="eastAsia" w:ascii="微软雅黑" w:hAnsi="微软雅黑" w:eastAsia="微软雅黑" w:cs="微软雅黑"/>
          <w:lang w:val="en-US" w:eastAsia="zh-CN"/>
        </w:rPr>
        <w:t>，请认真阅读并通过提交的资料、商业计划书或者路演展示这些方面：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一、匹配度：</w:t>
      </w:r>
    </w:p>
    <w:p>
      <w:pPr>
        <w:numPr>
          <w:ilvl w:val="0"/>
          <w:numId w:val="0"/>
        </w:num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鼓励已在中山发展，或者有强烈意愿在中山落地发展的企业参与。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英语水平：在国外上课和交流均使用英语，参与者需要有较高的英语水平，以便能够理解SkyDeck的研讨会和讲座，并与导师、投资者和其他初创公司创始人建立联系。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参与度：报名人员应认真阅读已公布的信息，确保对本次加速计划目的和内容了解到位。我们要求所有团队派选人员参加整个3个月的培训。中途离开可能会错过关键内容，使培训效果并不理想。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团队需求明确：</w:t>
      </w:r>
      <w:r>
        <w:rPr>
          <w:rFonts w:hint="eastAsia" w:ascii="微软雅黑" w:hAnsi="微软雅黑" w:eastAsia="微软雅黑" w:cs="微软雅黑"/>
          <w:rtl w:val="0"/>
          <w:lang w:val="en-US" w:eastAsia="zh-CN"/>
        </w:rPr>
        <w:t>能有效利用培训所包含的资源，</w:t>
      </w:r>
      <w:r>
        <w:rPr>
          <w:rFonts w:hint="eastAsia" w:ascii="微软雅黑" w:hAnsi="微软雅黑" w:eastAsia="微软雅黑" w:cs="微软雅黑"/>
          <w:lang w:val="en-US" w:eastAsia="zh-CN"/>
        </w:rPr>
        <w:t>如加州大学伯克利分校杰出的教师顾问、研究实验室和公共设施资源，</w:t>
      </w:r>
      <w:r>
        <w:rPr>
          <w:rFonts w:hint="eastAsia" w:ascii="微软雅黑" w:hAnsi="微软雅黑" w:eastAsia="微软雅黑" w:cs="微软雅黑"/>
          <w:rtl w:val="0"/>
          <w:lang w:val="en-US" w:eastAsia="zh-CN"/>
        </w:rPr>
        <w:t>天台加速器在硅谷或旧金山湾区的产业联盟、创投人士、创业顾问等关系网络。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项目实力：</w:t>
      </w:r>
    </w:p>
    <w:p>
      <w:pPr>
        <w:numPr>
          <w:ilvl w:val="0"/>
          <w:numId w:val="0"/>
        </w:numPr>
        <w:ind w:left="0" w:leftChars="0"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团队组建：公司的与众不同之处在于创始团队领导力，我们要寻找的创业者应具备扎实的专业知识，批判性思维能力、坚韧性和良好的职业道德。团队组成符合目前发展阶段所需的人员配备。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独特的价值主张和防御性技术：</w:t>
      </w:r>
      <w:r>
        <w:rPr>
          <w:rFonts w:hint="eastAsia" w:ascii="微软雅黑" w:hAnsi="微软雅黑" w:eastAsia="微软雅黑" w:cs="微软雅黑"/>
          <w:rtl w:val="0"/>
          <w:lang w:val="en-US" w:eastAsia="zh-CN"/>
        </w:rPr>
        <w:t>清晰阐述了公司的独特价值主张，核心业务和竞争力突出</w:t>
      </w:r>
      <w:r>
        <w:rPr>
          <w:rFonts w:hint="eastAsia" w:ascii="微软雅黑" w:hAnsi="微软雅黑" w:eastAsia="微软雅黑" w:cs="微软雅黑"/>
          <w:lang w:val="en-US" w:eastAsia="zh-CN"/>
        </w:rPr>
        <w:t>，尤其关注</w:t>
      </w:r>
      <w:r>
        <w:rPr>
          <w:rFonts w:hint="eastAsia" w:ascii="微软雅黑" w:hAnsi="微软雅黑" w:eastAsia="微软雅黑" w:cs="微软雅黑"/>
        </w:rPr>
        <w:t>能够</w:t>
      </w:r>
      <w:r>
        <w:rPr>
          <w:rFonts w:hint="eastAsia" w:ascii="微软雅黑" w:hAnsi="微软雅黑" w:eastAsia="微软雅黑" w:cs="微软雅黑"/>
          <w:lang w:val="en-US" w:eastAsia="zh-CN"/>
        </w:rPr>
        <w:t>为</w:t>
      </w:r>
      <w:r>
        <w:rPr>
          <w:rFonts w:hint="eastAsia" w:ascii="微软雅黑" w:hAnsi="微软雅黑" w:eastAsia="微软雅黑" w:cs="微软雅黑"/>
        </w:rPr>
        <w:t>世界带来独特和颠覆性技术的</w:t>
      </w:r>
      <w:r>
        <w:rPr>
          <w:rFonts w:hint="eastAsia" w:ascii="微软雅黑" w:hAnsi="微软雅黑" w:eastAsia="微软雅黑" w:cs="微软雅黑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lang w:eastAsia="zh-CN"/>
        </w:rPr>
        <w:t>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微软雅黑" w:hAnsi="微软雅黑" w:eastAsia="微软雅黑" w:cs="微软雅黑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市场：现有的市场牵引力可作为评估一家公司潜力的可信标准，虽然许多初创公司还没盈利，但我们希望看到团队能展示清晰的战略，并有计划实现有效营收。团队应对市场趋势和现状有合理分析，市场定位准确。明确</w:t>
      </w:r>
      <w:r>
        <w:rPr>
          <w:rFonts w:hint="eastAsia" w:ascii="微软雅黑" w:hAnsi="微软雅黑" w:eastAsia="微软雅黑" w:cs="微软雅黑"/>
          <w:rtl w:val="0"/>
          <w:lang w:val="en-US" w:eastAsia="zh-CN"/>
        </w:rPr>
        <w:t>竞争对手/对标企业，且相对于对方有独特优势。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营销策略：有些初创公司刚起步就开始寻找客户和潜在分销渠道，我们认为这是很好的尝试。公司初期是否能够通过试点或合作渠道获得收入？你们有哪些渠道？如果没有，你们是否有6个月内搭建试点/试验项目的明确计划？是否有在12个月内实现商业化部署的计划?</w:t>
      </w:r>
    </w:p>
    <w:p>
      <w:pPr>
        <w:ind w:firstLine="420" w:firstLineChars="20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三、材料完整度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按要求提交完整的项目和人员的申请材料，且内容真实。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ind w:firstLine="420" w:firstLineChars="200"/>
        <w:rPr>
          <w:rFonts w:hint="default" w:ascii="微软雅黑" w:hAnsi="微软雅黑" w:eastAsia="微软雅黑" w:cs="微软雅黑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不适合本次加速计划的项目主要特征：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无意向在中山落地发展的公司。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单纯的商业模式创新，商业模式缺乏有效验证的初创公司。</w:t>
      </w:r>
    </w:p>
    <w:p>
      <w:p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● 无法走向全球市场，局限于本土发展的企业。</w:t>
      </w:r>
    </w:p>
    <w:sectPr>
      <w:headerReference r:id="rId3" w:type="default"/>
      <w:footerReference r:id="rId4" w:type="default"/>
      <w:pgSz w:w="11906" w:h="16838"/>
      <w:pgMar w:top="600" w:right="1800" w:bottom="839" w:left="1800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12700</wp:posOffset>
              </wp:positionV>
              <wp:extent cx="1828800" cy="14605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Arial Unicode MS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1.5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tQ9DPUAAAABQEAAA8AAAAAAAAA&#10;AQAgAAAAIgAAAGRycy9kb3ducmV2LnhtbFBLAQIUABQAAAAIAIdO4kAzsSmfFQIAABI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="Arial Unicode MS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444"/>
    <w:multiLevelType w:val="singleLevel"/>
    <w:tmpl w:val="0B0274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readOnly" w:enforcement="1" w:cryptProviderType="rsaFull" w:cryptAlgorithmClass="hash" w:cryptAlgorithmType="typeAny" w:cryptAlgorithmSid="4" w:cryptSpinCount="0" w:hash="4xOCUVOh+o2DJeXfKeJICM7AVco=" w:salt="1RGObK0oQuuavPjOLTK7Zg==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54FB3"/>
    <w:rsid w:val="00704B0E"/>
    <w:rsid w:val="00833E7A"/>
    <w:rsid w:val="00C24D60"/>
    <w:rsid w:val="00C544BA"/>
    <w:rsid w:val="00DF7766"/>
    <w:rsid w:val="045467F6"/>
    <w:rsid w:val="0AB72ED5"/>
    <w:rsid w:val="0BC3452E"/>
    <w:rsid w:val="0FA34C4D"/>
    <w:rsid w:val="124105AD"/>
    <w:rsid w:val="133717DE"/>
    <w:rsid w:val="195B0309"/>
    <w:rsid w:val="198C0403"/>
    <w:rsid w:val="212D7FA3"/>
    <w:rsid w:val="2649709E"/>
    <w:rsid w:val="2B4B307E"/>
    <w:rsid w:val="2DDA4F3C"/>
    <w:rsid w:val="2ED65410"/>
    <w:rsid w:val="30DB7A46"/>
    <w:rsid w:val="32BB3C1E"/>
    <w:rsid w:val="34204905"/>
    <w:rsid w:val="357F059D"/>
    <w:rsid w:val="3852738B"/>
    <w:rsid w:val="39213595"/>
    <w:rsid w:val="3C384A0C"/>
    <w:rsid w:val="3DE51D3D"/>
    <w:rsid w:val="40454FB3"/>
    <w:rsid w:val="42966383"/>
    <w:rsid w:val="49AD1C24"/>
    <w:rsid w:val="4DC76849"/>
    <w:rsid w:val="4F935AA6"/>
    <w:rsid w:val="50611DB8"/>
    <w:rsid w:val="591F49EC"/>
    <w:rsid w:val="593A74E5"/>
    <w:rsid w:val="5F717F27"/>
    <w:rsid w:val="65E2373C"/>
    <w:rsid w:val="66EF060B"/>
    <w:rsid w:val="7217156F"/>
    <w:rsid w:val="7398187B"/>
    <w:rsid w:val="776B0BF5"/>
    <w:rsid w:val="78CE4033"/>
    <w:rsid w:val="79757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qFormat/>
    <w:uiPriority w:val="0"/>
    <w:pPr>
      <w:ind w:firstLine="420"/>
    </w:pPr>
    <w:rPr>
      <w:rFonts w:eastAsia="仿宋_GB2312"/>
      <w:spacing w:val="24"/>
      <w:sz w:val="28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3\AppData\Roaming\kingsoft\office6\templates\download\59cc4aa4-362c-9702-3db8-704c4dd735f1\&#22521;&#35757;&#25253;&#21517;&#3492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培训报名表.doc</Template>
  <Manager> </Manager>
  <Pages>2</Pages>
  <Words>497</Words>
  <Characters>500</Characters>
  <Lines>4</Lines>
  <Paragraphs>1</Paragraphs>
  <TotalTime>6</TotalTime>
  <ScaleCrop>false</ScaleCrop>
  <LinksUpToDate>false</LinksUpToDate>
  <CharactersWithSpaces>589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 </cp:category>
  <dcterms:created xsi:type="dcterms:W3CDTF">2019-04-04T04:44:00Z</dcterms:created>
  <dc:creator>wingnie</dc:creator>
  <dc:description> </dc:description>
  <cp:keywords>  </cp:keywords>
  <cp:lastModifiedBy>wingnie</cp:lastModifiedBy>
  <dcterms:modified xsi:type="dcterms:W3CDTF">2019-04-30T06:49:12Z</dcterms:modified>
  <dc:subject> </dc:subject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